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26A39" w14:textId="77777777" w:rsidR="00006041" w:rsidRDefault="00745382">
      <w:pPr>
        <w:rPr>
          <w:rFonts w:ascii="Arial" w:hAnsi="Arial" w:cs="Arial"/>
          <w:b/>
          <w:sz w:val="20"/>
          <w:szCs w:val="20"/>
        </w:rPr>
      </w:pPr>
      <w:r w:rsidRPr="00745382">
        <w:rPr>
          <w:rFonts w:ascii="Arial" w:hAnsi="Arial" w:cs="Arial"/>
          <w:b/>
          <w:sz w:val="20"/>
          <w:szCs w:val="20"/>
        </w:rPr>
        <w:t xml:space="preserve">FOR-CGN-PG-036  MOU for </w:t>
      </w:r>
      <w:r w:rsidR="00F65A0B">
        <w:rPr>
          <w:rFonts w:ascii="Arial" w:hAnsi="Arial" w:cs="Arial"/>
          <w:b/>
          <w:sz w:val="20"/>
          <w:szCs w:val="20"/>
        </w:rPr>
        <w:t>multiplication of CGN</w:t>
      </w:r>
      <w:r w:rsidR="00491147">
        <w:rPr>
          <w:rFonts w:ascii="Arial" w:hAnsi="Arial" w:cs="Arial"/>
          <w:b/>
          <w:sz w:val="20"/>
          <w:szCs w:val="20"/>
        </w:rPr>
        <w:t xml:space="preserve"> </w:t>
      </w:r>
      <w:r w:rsidR="00F65A0B">
        <w:rPr>
          <w:rFonts w:ascii="Arial" w:hAnsi="Arial" w:cs="Arial"/>
          <w:b/>
          <w:sz w:val="20"/>
          <w:szCs w:val="20"/>
        </w:rPr>
        <w:t>accessions by third parties</w:t>
      </w:r>
    </w:p>
    <w:p w14:paraId="29C1DD42" w14:textId="77777777" w:rsidR="00745382" w:rsidRPr="00745382" w:rsidRDefault="00745382">
      <w:pPr>
        <w:rPr>
          <w:rFonts w:ascii="Arial" w:hAnsi="Arial" w:cs="Arial"/>
          <w:b/>
          <w:sz w:val="20"/>
          <w:szCs w:val="20"/>
        </w:rPr>
      </w:pPr>
    </w:p>
    <w:p w14:paraId="0D51EA92" w14:textId="77777777" w:rsidR="00006041" w:rsidRPr="0059131A" w:rsidRDefault="00006041">
      <w:pPr>
        <w:rPr>
          <w:sz w:val="22"/>
          <w:szCs w:val="22"/>
        </w:rPr>
      </w:pPr>
      <w:r w:rsidRPr="0059131A">
        <w:rPr>
          <w:sz w:val="22"/>
          <w:szCs w:val="22"/>
        </w:rPr>
        <w:t>The Centre for Genetic Resources</w:t>
      </w:r>
      <w:r w:rsidR="008A7A6C">
        <w:rPr>
          <w:sz w:val="22"/>
          <w:szCs w:val="22"/>
        </w:rPr>
        <w:t>,</w:t>
      </w:r>
      <w:r w:rsidRPr="0059131A">
        <w:rPr>
          <w:sz w:val="22"/>
          <w:szCs w:val="22"/>
        </w:rPr>
        <w:t xml:space="preserve"> the Netherlands, DLO Foundation (CGN) </w:t>
      </w:r>
      <w:r w:rsidR="008A7A6C">
        <w:rPr>
          <w:sz w:val="22"/>
          <w:szCs w:val="22"/>
        </w:rPr>
        <w:t>provides</w:t>
      </w:r>
      <w:r w:rsidRPr="0059131A">
        <w:rPr>
          <w:sz w:val="22"/>
          <w:szCs w:val="22"/>
        </w:rPr>
        <w:t xml:space="preserve"> </w:t>
      </w:r>
      <w:r w:rsidR="008A7A6C" w:rsidRPr="0059131A">
        <w:rPr>
          <w:sz w:val="22"/>
          <w:szCs w:val="22"/>
        </w:rPr>
        <w:t xml:space="preserve">to </w:t>
      </w:r>
      <w:r w:rsidR="00745382">
        <w:rPr>
          <w:sz w:val="22"/>
          <w:szCs w:val="22"/>
        </w:rPr>
        <w:t>..........</w:t>
      </w:r>
      <w:r w:rsidR="008A7A6C" w:rsidRPr="0059131A">
        <w:rPr>
          <w:sz w:val="22"/>
          <w:szCs w:val="22"/>
        </w:rPr>
        <w:t xml:space="preserve"> </w:t>
      </w:r>
      <w:r w:rsidRPr="0059131A">
        <w:rPr>
          <w:sz w:val="22"/>
          <w:szCs w:val="22"/>
        </w:rPr>
        <w:t xml:space="preserve">accessions </w:t>
      </w:r>
      <w:r w:rsidR="008A7A6C">
        <w:rPr>
          <w:sz w:val="22"/>
          <w:szCs w:val="22"/>
        </w:rPr>
        <w:t>of its</w:t>
      </w:r>
      <w:r w:rsidRPr="0059131A">
        <w:rPr>
          <w:sz w:val="22"/>
          <w:szCs w:val="22"/>
        </w:rPr>
        <w:t xml:space="preserve"> collections of </w:t>
      </w:r>
      <w:r w:rsidR="008A7A6C">
        <w:rPr>
          <w:sz w:val="22"/>
          <w:szCs w:val="22"/>
        </w:rPr>
        <w:t>p</w:t>
      </w:r>
      <w:r w:rsidRPr="0059131A">
        <w:rPr>
          <w:sz w:val="22"/>
          <w:szCs w:val="22"/>
        </w:rPr>
        <w:t xml:space="preserve">lant </w:t>
      </w:r>
      <w:r w:rsidR="008A7A6C">
        <w:rPr>
          <w:sz w:val="22"/>
          <w:szCs w:val="22"/>
        </w:rPr>
        <w:t>ge</w:t>
      </w:r>
      <w:r w:rsidRPr="0059131A">
        <w:rPr>
          <w:sz w:val="22"/>
          <w:szCs w:val="22"/>
        </w:rPr>
        <w:t xml:space="preserve">netic </w:t>
      </w:r>
      <w:r w:rsidR="008A7A6C">
        <w:rPr>
          <w:sz w:val="22"/>
          <w:szCs w:val="22"/>
        </w:rPr>
        <w:t>r</w:t>
      </w:r>
      <w:r w:rsidRPr="0059131A">
        <w:rPr>
          <w:sz w:val="22"/>
          <w:szCs w:val="22"/>
        </w:rPr>
        <w:t xml:space="preserve">esources </w:t>
      </w:r>
      <w:r w:rsidR="008A7A6C">
        <w:rPr>
          <w:sz w:val="22"/>
          <w:szCs w:val="22"/>
        </w:rPr>
        <w:t>for food and agriculture, as list</w:t>
      </w:r>
      <w:r w:rsidRPr="0059131A">
        <w:rPr>
          <w:sz w:val="22"/>
          <w:szCs w:val="22"/>
        </w:rPr>
        <w:t xml:space="preserve">ed in Annex 1 of this </w:t>
      </w:r>
      <w:r w:rsidR="008A7A6C">
        <w:rPr>
          <w:sz w:val="22"/>
          <w:szCs w:val="22"/>
        </w:rPr>
        <w:t>agreement</w:t>
      </w:r>
      <w:r w:rsidRPr="0059131A">
        <w:rPr>
          <w:sz w:val="22"/>
          <w:szCs w:val="22"/>
        </w:rPr>
        <w:t xml:space="preserve"> (hereafter referred to as “material”).</w:t>
      </w:r>
      <w:r w:rsidR="008A7A6C">
        <w:rPr>
          <w:sz w:val="22"/>
          <w:szCs w:val="22"/>
        </w:rPr>
        <w:t xml:space="preserve"> Annex 1 represents part of this agreement. </w:t>
      </w:r>
    </w:p>
    <w:p w14:paraId="1AA0A25B" w14:textId="77777777" w:rsidR="00006041" w:rsidRPr="0059131A" w:rsidRDefault="00006041">
      <w:pPr>
        <w:rPr>
          <w:sz w:val="22"/>
          <w:szCs w:val="22"/>
        </w:rPr>
      </w:pPr>
    </w:p>
    <w:p w14:paraId="1F814332" w14:textId="77777777" w:rsidR="008A7A6C" w:rsidRDefault="008A7A6C">
      <w:pPr>
        <w:rPr>
          <w:sz w:val="22"/>
          <w:szCs w:val="22"/>
        </w:rPr>
      </w:pPr>
      <w:r>
        <w:rPr>
          <w:sz w:val="22"/>
          <w:szCs w:val="22"/>
        </w:rPr>
        <w:t xml:space="preserve">By signing this agreement, CGN waives </w:t>
      </w:r>
      <w:r w:rsidR="00745382">
        <w:rPr>
          <w:sz w:val="22"/>
          <w:szCs w:val="22"/>
        </w:rPr>
        <w:t>..........</w:t>
      </w:r>
      <w:r>
        <w:rPr>
          <w:sz w:val="22"/>
          <w:szCs w:val="22"/>
        </w:rPr>
        <w:t xml:space="preserve"> from the obligation to sign a Standard Material Transfer Agreement, routinely used to confirm the rights and obligations of both CGN and recipients of material, in order to obtain the material.  </w:t>
      </w:r>
    </w:p>
    <w:p w14:paraId="3CFB893D" w14:textId="77777777" w:rsidR="008A7A6C" w:rsidRDefault="008A7A6C">
      <w:pPr>
        <w:rPr>
          <w:sz w:val="22"/>
          <w:szCs w:val="22"/>
        </w:rPr>
      </w:pPr>
    </w:p>
    <w:p w14:paraId="18CCCC38" w14:textId="77777777" w:rsidR="00C63267" w:rsidRPr="0059131A" w:rsidRDefault="00006041">
      <w:pPr>
        <w:rPr>
          <w:sz w:val="22"/>
          <w:szCs w:val="22"/>
        </w:rPr>
      </w:pPr>
      <w:r w:rsidRPr="0059131A">
        <w:rPr>
          <w:sz w:val="22"/>
          <w:szCs w:val="22"/>
        </w:rPr>
        <w:t xml:space="preserve">By signing this agreement, </w:t>
      </w:r>
      <w:r w:rsidR="00745382">
        <w:rPr>
          <w:sz w:val="22"/>
          <w:szCs w:val="22"/>
        </w:rPr>
        <w:t>..........</w:t>
      </w:r>
      <w:r w:rsidRPr="0059131A">
        <w:rPr>
          <w:sz w:val="22"/>
          <w:szCs w:val="22"/>
        </w:rPr>
        <w:t xml:space="preserve"> confirms that this material will be </w:t>
      </w:r>
      <w:r w:rsidR="008A7A6C" w:rsidRPr="0059131A">
        <w:rPr>
          <w:sz w:val="22"/>
          <w:szCs w:val="22"/>
        </w:rPr>
        <w:t xml:space="preserve">solely </w:t>
      </w:r>
      <w:r w:rsidRPr="0059131A">
        <w:rPr>
          <w:sz w:val="22"/>
          <w:szCs w:val="22"/>
        </w:rPr>
        <w:t xml:space="preserve">used </w:t>
      </w:r>
      <w:r w:rsidR="00C63267" w:rsidRPr="0059131A">
        <w:rPr>
          <w:sz w:val="22"/>
          <w:szCs w:val="22"/>
        </w:rPr>
        <w:t xml:space="preserve">for the regeneration of this material </w:t>
      </w:r>
      <w:r w:rsidR="008A7A6C">
        <w:rPr>
          <w:sz w:val="22"/>
          <w:szCs w:val="22"/>
        </w:rPr>
        <w:t xml:space="preserve">as a service of </w:t>
      </w:r>
      <w:r w:rsidR="00745382">
        <w:rPr>
          <w:sz w:val="22"/>
          <w:szCs w:val="22"/>
        </w:rPr>
        <w:t>..........</w:t>
      </w:r>
      <w:r w:rsidR="008A7A6C">
        <w:rPr>
          <w:sz w:val="22"/>
          <w:szCs w:val="22"/>
        </w:rPr>
        <w:t xml:space="preserve"> to</w:t>
      </w:r>
      <w:r w:rsidR="00C63267" w:rsidRPr="0059131A">
        <w:rPr>
          <w:sz w:val="22"/>
          <w:szCs w:val="22"/>
        </w:rPr>
        <w:t xml:space="preserve"> the maintenance of the collection</w:t>
      </w:r>
      <w:r w:rsidR="008A7A6C">
        <w:rPr>
          <w:sz w:val="22"/>
          <w:szCs w:val="22"/>
        </w:rPr>
        <w:t>s</w:t>
      </w:r>
      <w:r w:rsidR="00C63267" w:rsidRPr="0059131A">
        <w:rPr>
          <w:sz w:val="22"/>
          <w:szCs w:val="22"/>
        </w:rPr>
        <w:t xml:space="preserve"> of CGN. </w:t>
      </w:r>
      <w:r w:rsidR="008A7A6C">
        <w:rPr>
          <w:sz w:val="22"/>
          <w:szCs w:val="22"/>
        </w:rPr>
        <w:t>A</w:t>
      </w:r>
      <w:r w:rsidR="008A7A6C" w:rsidRPr="0059131A">
        <w:rPr>
          <w:sz w:val="22"/>
          <w:szCs w:val="22"/>
        </w:rPr>
        <w:t>fter finishing the regeneration</w:t>
      </w:r>
      <w:r w:rsidR="008A7A6C">
        <w:rPr>
          <w:sz w:val="22"/>
          <w:szCs w:val="22"/>
        </w:rPr>
        <w:t xml:space="preserve"> activities,</w:t>
      </w:r>
      <w:r w:rsidR="008A7A6C" w:rsidRPr="0059131A">
        <w:rPr>
          <w:sz w:val="22"/>
          <w:szCs w:val="22"/>
        </w:rPr>
        <w:t xml:space="preserve"> </w:t>
      </w:r>
      <w:r w:rsidR="00745382">
        <w:rPr>
          <w:sz w:val="22"/>
          <w:szCs w:val="22"/>
        </w:rPr>
        <w:t>..........</w:t>
      </w:r>
      <w:r w:rsidR="00C63267" w:rsidRPr="0059131A">
        <w:rPr>
          <w:sz w:val="22"/>
          <w:szCs w:val="22"/>
        </w:rPr>
        <w:t xml:space="preserve"> will </w:t>
      </w:r>
      <w:r w:rsidR="008A7A6C">
        <w:rPr>
          <w:sz w:val="22"/>
          <w:szCs w:val="22"/>
        </w:rPr>
        <w:t>hand over to CGN</w:t>
      </w:r>
      <w:r w:rsidR="00C63267" w:rsidRPr="0059131A">
        <w:rPr>
          <w:sz w:val="22"/>
          <w:szCs w:val="22"/>
        </w:rPr>
        <w:t xml:space="preserve"> all </w:t>
      </w:r>
      <w:r w:rsidR="008A7A6C">
        <w:rPr>
          <w:sz w:val="22"/>
          <w:szCs w:val="22"/>
        </w:rPr>
        <w:t xml:space="preserve">unused </w:t>
      </w:r>
      <w:r w:rsidR="00C63267" w:rsidRPr="0059131A">
        <w:rPr>
          <w:sz w:val="22"/>
          <w:szCs w:val="22"/>
        </w:rPr>
        <w:t xml:space="preserve">material </w:t>
      </w:r>
      <w:r w:rsidR="008A7A6C">
        <w:rPr>
          <w:sz w:val="22"/>
          <w:szCs w:val="22"/>
        </w:rPr>
        <w:t xml:space="preserve">as </w:t>
      </w:r>
      <w:r w:rsidR="00C63267" w:rsidRPr="0059131A">
        <w:rPr>
          <w:sz w:val="22"/>
          <w:szCs w:val="22"/>
        </w:rPr>
        <w:t xml:space="preserve">made available </w:t>
      </w:r>
      <w:r w:rsidR="008A7A6C">
        <w:rPr>
          <w:sz w:val="22"/>
          <w:szCs w:val="22"/>
        </w:rPr>
        <w:t xml:space="preserve">by CGN </w:t>
      </w:r>
      <w:r w:rsidR="00C63267" w:rsidRPr="0059131A">
        <w:rPr>
          <w:sz w:val="22"/>
          <w:szCs w:val="22"/>
        </w:rPr>
        <w:t xml:space="preserve">and all newly </w:t>
      </w:r>
      <w:r w:rsidR="0025127F">
        <w:rPr>
          <w:sz w:val="22"/>
          <w:szCs w:val="22"/>
        </w:rPr>
        <w:t>produc</w:t>
      </w:r>
      <w:r w:rsidR="00C63267" w:rsidRPr="0059131A">
        <w:rPr>
          <w:sz w:val="22"/>
          <w:szCs w:val="22"/>
        </w:rPr>
        <w:t xml:space="preserve">ed material </w:t>
      </w:r>
      <w:r w:rsidR="008A7A6C">
        <w:rPr>
          <w:sz w:val="22"/>
          <w:szCs w:val="22"/>
        </w:rPr>
        <w:t xml:space="preserve">resulting </w:t>
      </w:r>
      <w:r w:rsidR="00C63267" w:rsidRPr="0059131A">
        <w:rPr>
          <w:sz w:val="22"/>
          <w:szCs w:val="22"/>
        </w:rPr>
        <w:t xml:space="preserve">from the regeneration. </w:t>
      </w:r>
      <w:r w:rsidR="008A7A6C">
        <w:rPr>
          <w:sz w:val="22"/>
          <w:szCs w:val="22"/>
        </w:rPr>
        <w:t xml:space="preserve">After such transfer </w:t>
      </w:r>
      <w:r w:rsidR="00745382">
        <w:rPr>
          <w:sz w:val="22"/>
          <w:szCs w:val="22"/>
        </w:rPr>
        <w:t>..........</w:t>
      </w:r>
      <w:r w:rsidR="00C63267" w:rsidRPr="0059131A">
        <w:rPr>
          <w:sz w:val="22"/>
          <w:szCs w:val="22"/>
        </w:rPr>
        <w:t xml:space="preserve"> will not </w:t>
      </w:r>
      <w:r w:rsidR="008A7A6C">
        <w:rPr>
          <w:sz w:val="22"/>
          <w:szCs w:val="22"/>
        </w:rPr>
        <w:t>maintain</w:t>
      </w:r>
      <w:r w:rsidR="0025127F">
        <w:rPr>
          <w:sz w:val="22"/>
          <w:szCs w:val="22"/>
        </w:rPr>
        <w:t xml:space="preserve"> any material as </w:t>
      </w:r>
      <w:r w:rsidR="0025127F" w:rsidRPr="0059131A">
        <w:rPr>
          <w:sz w:val="22"/>
          <w:szCs w:val="22"/>
        </w:rPr>
        <w:t xml:space="preserve">made available </w:t>
      </w:r>
      <w:r w:rsidR="0025127F">
        <w:rPr>
          <w:sz w:val="22"/>
          <w:szCs w:val="22"/>
        </w:rPr>
        <w:t>by CGN nor any</w:t>
      </w:r>
      <w:r w:rsidR="0025127F" w:rsidRPr="0059131A">
        <w:rPr>
          <w:sz w:val="22"/>
          <w:szCs w:val="22"/>
        </w:rPr>
        <w:t xml:space="preserve"> newly </w:t>
      </w:r>
      <w:r w:rsidR="0025127F">
        <w:rPr>
          <w:sz w:val="22"/>
          <w:szCs w:val="22"/>
        </w:rPr>
        <w:t>produc</w:t>
      </w:r>
      <w:r w:rsidR="0025127F" w:rsidRPr="0059131A">
        <w:rPr>
          <w:sz w:val="22"/>
          <w:szCs w:val="22"/>
        </w:rPr>
        <w:t xml:space="preserve">ed material </w:t>
      </w:r>
      <w:r w:rsidR="0025127F">
        <w:rPr>
          <w:sz w:val="22"/>
          <w:szCs w:val="22"/>
        </w:rPr>
        <w:t xml:space="preserve">resulting </w:t>
      </w:r>
      <w:r w:rsidR="0025127F" w:rsidRPr="0059131A">
        <w:rPr>
          <w:sz w:val="22"/>
          <w:szCs w:val="22"/>
        </w:rPr>
        <w:t>from the regeneration</w:t>
      </w:r>
      <w:r w:rsidR="0025127F">
        <w:rPr>
          <w:sz w:val="22"/>
          <w:szCs w:val="22"/>
        </w:rPr>
        <w:t xml:space="preserve"> activities</w:t>
      </w:r>
      <w:r w:rsidR="00C63267" w:rsidRPr="0059131A">
        <w:rPr>
          <w:sz w:val="22"/>
          <w:szCs w:val="22"/>
        </w:rPr>
        <w:t>.</w:t>
      </w:r>
    </w:p>
    <w:p w14:paraId="03C338C5" w14:textId="77777777" w:rsidR="00C63267" w:rsidRPr="0059131A" w:rsidRDefault="00C63267">
      <w:pPr>
        <w:rPr>
          <w:sz w:val="22"/>
          <w:szCs w:val="22"/>
        </w:rPr>
      </w:pPr>
    </w:p>
    <w:p w14:paraId="7365886C" w14:textId="77777777" w:rsidR="00C63267" w:rsidRPr="0059131A" w:rsidRDefault="00C63267">
      <w:pPr>
        <w:rPr>
          <w:sz w:val="22"/>
          <w:szCs w:val="22"/>
        </w:rPr>
      </w:pPr>
      <w:r w:rsidRPr="0059131A">
        <w:rPr>
          <w:sz w:val="22"/>
          <w:szCs w:val="22"/>
        </w:rPr>
        <w:t xml:space="preserve">If </w:t>
      </w:r>
      <w:r w:rsidR="0025127F">
        <w:rPr>
          <w:sz w:val="22"/>
          <w:szCs w:val="22"/>
        </w:rPr>
        <w:t>at</w:t>
      </w:r>
      <w:r w:rsidR="00FA26B3">
        <w:rPr>
          <w:sz w:val="22"/>
          <w:szCs w:val="22"/>
        </w:rPr>
        <w:t xml:space="preserve"> any moment in the future </w:t>
      </w:r>
      <w:r w:rsidR="00745382">
        <w:rPr>
          <w:sz w:val="22"/>
          <w:szCs w:val="22"/>
        </w:rPr>
        <w:t>..........</w:t>
      </w:r>
      <w:r w:rsidRPr="0059131A">
        <w:rPr>
          <w:sz w:val="22"/>
          <w:szCs w:val="22"/>
        </w:rPr>
        <w:t xml:space="preserve"> would decide </w:t>
      </w:r>
      <w:r w:rsidR="0025127F">
        <w:rPr>
          <w:sz w:val="22"/>
          <w:szCs w:val="22"/>
        </w:rPr>
        <w:t>to request</w:t>
      </w:r>
      <w:r w:rsidRPr="0059131A">
        <w:rPr>
          <w:sz w:val="22"/>
          <w:szCs w:val="22"/>
        </w:rPr>
        <w:t xml:space="preserve"> the </w:t>
      </w:r>
      <w:r w:rsidR="0025127F">
        <w:rPr>
          <w:sz w:val="22"/>
          <w:szCs w:val="22"/>
        </w:rPr>
        <w:t>material</w:t>
      </w:r>
      <w:r w:rsidRPr="0059131A">
        <w:rPr>
          <w:sz w:val="22"/>
          <w:szCs w:val="22"/>
        </w:rPr>
        <w:t xml:space="preserve"> for breeding, research and training, </w:t>
      </w:r>
      <w:r w:rsidR="00745382">
        <w:rPr>
          <w:sz w:val="22"/>
          <w:szCs w:val="22"/>
        </w:rPr>
        <w:t>..........</w:t>
      </w:r>
      <w:r w:rsidRPr="0059131A">
        <w:rPr>
          <w:sz w:val="22"/>
          <w:szCs w:val="22"/>
        </w:rPr>
        <w:t xml:space="preserve"> will make a </w:t>
      </w:r>
      <w:r w:rsidR="0025127F">
        <w:rPr>
          <w:sz w:val="22"/>
          <w:szCs w:val="22"/>
        </w:rPr>
        <w:t xml:space="preserve">new and </w:t>
      </w:r>
      <w:r w:rsidRPr="0059131A">
        <w:rPr>
          <w:sz w:val="22"/>
          <w:szCs w:val="22"/>
        </w:rPr>
        <w:t xml:space="preserve">separate request </w:t>
      </w:r>
      <w:r w:rsidR="009948BA" w:rsidRPr="0059131A">
        <w:rPr>
          <w:sz w:val="22"/>
          <w:szCs w:val="22"/>
        </w:rPr>
        <w:t xml:space="preserve">to </w:t>
      </w:r>
      <w:r w:rsidRPr="0059131A">
        <w:rPr>
          <w:sz w:val="22"/>
          <w:szCs w:val="22"/>
        </w:rPr>
        <w:t>CGN</w:t>
      </w:r>
      <w:r w:rsidR="0025127F">
        <w:rPr>
          <w:sz w:val="22"/>
          <w:szCs w:val="22"/>
        </w:rPr>
        <w:t xml:space="preserve"> to that purpose</w:t>
      </w:r>
      <w:r w:rsidRPr="0059131A">
        <w:rPr>
          <w:sz w:val="22"/>
          <w:szCs w:val="22"/>
        </w:rPr>
        <w:t xml:space="preserve">. </w:t>
      </w:r>
      <w:r w:rsidR="00745382">
        <w:rPr>
          <w:sz w:val="22"/>
          <w:szCs w:val="22"/>
        </w:rPr>
        <w:t>..........</w:t>
      </w:r>
      <w:r w:rsidRPr="0059131A">
        <w:rPr>
          <w:sz w:val="22"/>
          <w:szCs w:val="22"/>
        </w:rPr>
        <w:t xml:space="preserve"> is </w:t>
      </w:r>
      <w:r w:rsidR="0025127F">
        <w:rPr>
          <w:sz w:val="22"/>
          <w:szCs w:val="22"/>
        </w:rPr>
        <w:t xml:space="preserve">aware of </w:t>
      </w:r>
      <w:r w:rsidRPr="0059131A">
        <w:rPr>
          <w:sz w:val="22"/>
          <w:szCs w:val="22"/>
        </w:rPr>
        <w:t xml:space="preserve">the fact that in </w:t>
      </w:r>
      <w:r w:rsidR="0025127F">
        <w:rPr>
          <w:sz w:val="22"/>
          <w:szCs w:val="22"/>
        </w:rPr>
        <w:t>such</w:t>
      </w:r>
      <w:r w:rsidRPr="0059131A">
        <w:rPr>
          <w:sz w:val="22"/>
          <w:szCs w:val="22"/>
        </w:rPr>
        <w:t xml:space="preserve"> case the </w:t>
      </w:r>
      <w:r w:rsidR="009948BA" w:rsidRPr="0059131A">
        <w:rPr>
          <w:sz w:val="22"/>
          <w:szCs w:val="22"/>
        </w:rPr>
        <w:t xml:space="preserve">signing of a </w:t>
      </w:r>
      <w:r w:rsidR="0025127F">
        <w:rPr>
          <w:sz w:val="22"/>
          <w:szCs w:val="22"/>
        </w:rPr>
        <w:t xml:space="preserve">regular </w:t>
      </w:r>
      <w:r w:rsidR="009948BA" w:rsidRPr="0059131A">
        <w:rPr>
          <w:sz w:val="22"/>
          <w:szCs w:val="22"/>
        </w:rPr>
        <w:t>Standard Material T</w:t>
      </w:r>
      <w:r w:rsidRPr="0059131A">
        <w:rPr>
          <w:sz w:val="22"/>
          <w:szCs w:val="22"/>
        </w:rPr>
        <w:t xml:space="preserve">ransfer Agreement </w:t>
      </w:r>
      <w:r w:rsidR="0025127F">
        <w:rPr>
          <w:sz w:val="22"/>
          <w:szCs w:val="22"/>
        </w:rPr>
        <w:t>will be</w:t>
      </w:r>
      <w:r w:rsidRPr="0059131A">
        <w:rPr>
          <w:sz w:val="22"/>
          <w:szCs w:val="22"/>
        </w:rPr>
        <w:t xml:space="preserve"> needed i</w:t>
      </w:r>
      <w:r w:rsidR="00C768D1" w:rsidRPr="0059131A">
        <w:rPr>
          <w:sz w:val="22"/>
          <w:szCs w:val="22"/>
        </w:rPr>
        <w:t xml:space="preserve">n order to fulfil the condition </w:t>
      </w:r>
      <w:r w:rsidR="009948BA" w:rsidRPr="0059131A">
        <w:rPr>
          <w:sz w:val="22"/>
          <w:szCs w:val="22"/>
        </w:rPr>
        <w:t>of</w:t>
      </w:r>
      <w:r w:rsidR="00C768D1" w:rsidRPr="0059131A">
        <w:rPr>
          <w:sz w:val="22"/>
          <w:szCs w:val="22"/>
        </w:rPr>
        <w:t xml:space="preserve"> </w:t>
      </w:r>
      <w:r w:rsidR="0025127F">
        <w:rPr>
          <w:sz w:val="22"/>
          <w:szCs w:val="22"/>
        </w:rPr>
        <w:t>obt</w:t>
      </w:r>
      <w:r w:rsidR="00C768D1" w:rsidRPr="0059131A">
        <w:rPr>
          <w:sz w:val="22"/>
          <w:szCs w:val="22"/>
        </w:rPr>
        <w:t>ain</w:t>
      </w:r>
      <w:r w:rsidR="009948BA" w:rsidRPr="0059131A">
        <w:rPr>
          <w:sz w:val="22"/>
          <w:szCs w:val="22"/>
        </w:rPr>
        <w:t>ing</w:t>
      </w:r>
      <w:r w:rsidR="00C768D1" w:rsidRPr="0059131A">
        <w:rPr>
          <w:sz w:val="22"/>
          <w:szCs w:val="22"/>
        </w:rPr>
        <w:t xml:space="preserve"> access </w:t>
      </w:r>
      <w:r w:rsidR="0025127F">
        <w:rPr>
          <w:sz w:val="22"/>
          <w:szCs w:val="22"/>
        </w:rPr>
        <w:t>to</w:t>
      </w:r>
      <w:r w:rsidR="00C768D1" w:rsidRPr="0059131A">
        <w:rPr>
          <w:sz w:val="22"/>
          <w:szCs w:val="22"/>
        </w:rPr>
        <w:t xml:space="preserve"> the material.</w:t>
      </w:r>
    </w:p>
    <w:p w14:paraId="192F938B" w14:textId="77777777" w:rsidR="00E70534" w:rsidRPr="0059131A" w:rsidRDefault="00E70534">
      <w:pPr>
        <w:rPr>
          <w:sz w:val="22"/>
          <w:szCs w:val="22"/>
        </w:rPr>
      </w:pPr>
    </w:p>
    <w:p w14:paraId="513BFC29" w14:textId="77777777" w:rsidR="00E70534" w:rsidRPr="0059131A" w:rsidRDefault="00E70534" w:rsidP="00E70534">
      <w:pPr>
        <w:tabs>
          <w:tab w:val="left" w:pos="567"/>
        </w:tabs>
        <w:jc w:val="both"/>
        <w:rPr>
          <w:sz w:val="22"/>
          <w:szCs w:val="22"/>
        </w:rPr>
      </w:pPr>
      <w:r w:rsidRPr="0059131A">
        <w:rPr>
          <w:sz w:val="22"/>
          <w:szCs w:val="22"/>
        </w:rPr>
        <w:t>Signed:</w:t>
      </w:r>
      <w:r w:rsidRPr="0059131A">
        <w:rPr>
          <w:sz w:val="22"/>
          <w:szCs w:val="22"/>
        </w:rPr>
        <w:tab/>
      </w:r>
      <w:r w:rsidR="0059131A">
        <w:rPr>
          <w:sz w:val="22"/>
          <w:szCs w:val="22"/>
        </w:rPr>
        <w:t xml:space="preserve">Place, date             </w:t>
      </w:r>
      <w:r w:rsidRPr="0059131A">
        <w:rPr>
          <w:sz w:val="22"/>
          <w:szCs w:val="22"/>
        </w:rPr>
        <w:t xml:space="preserve">                   Place, date </w:t>
      </w:r>
    </w:p>
    <w:p w14:paraId="0545815F" w14:textId="77777777" w:rsidR="00E70534" w:rsidRPr="0059131A" w:rsidRDefault="00E70534" w:rsidP="00E70534">
      <w:pPr>
        <w:tabs>
          <w:tab w:val="left" w:pos="567"/>
        </w:tabs>
        <w:jc w:val="both"/>
        <w:rPr>
          <w:sz w:val="22"/>
          <w:szCs w:val="22"/>
        </w:rPr>
      </w:pPr>
    </w:p>
    <w:p w14:paraId="5680D022" w14:textId="77777777" w:rsidR="00E70534" w:rsidRDefault="00E70534" w:rsidP="00E70534">
      <w:pPr>
        <w:tabs>
          <w:tab w:val="left" w:pos="567"/>
        </w:tabs>
        <w:jc w:val="both"/>
        <w:rPr>
          <w:sz w:val="22"/>
          <w:szCs w:val="22"/>
        </w:rPr>
      </w:pPr>
    </w:p>
    <w:p w14:paraId="26BD9227" w14:textId="77777777" w:rsidR="0059131A" w:rsidRDefault="0059131A" w:rsidP="00E70534">
      <w:pPr>
        <w:tabs>
          <w:tab w:val="left" w:pos="567"/>
        </w:tabs>
        <w:jc w:val="both"/>
        <w:rPr>
          <w:sz w:val="22"/>
          <w:szCs w:val="22"/>
        </w:rPr>
      </w:pPr>
    </w:p>
    <w:p w14:paraId="519CA7ED" w14:textId="77777777" w:rsidR="0059131A" w:rsidRDefault="0059131A" w:rsidP="00E70534">
      <w:pPr>
        <w:tabs>
          <w:tab w:val="left" w:pos="567"/>
        </w:tabs>
        <w:jc w:val="both"/>
        <w:rPr>
          <w:sz w:val="22"/>
          <w:szCs w:val="22"/>
        </w:rPr>
      </w:pPr>
    </w:p>
    <w:p w14:paraId="7E78C9BE" w14:textId="432BEB4B" w:rsidR="00E70534" w:rsidRPr="0059131A" w:rsidRDefault="00E70534" w:rsidP="00E70534">
      <w:pPr>
        <w:tabs>
          <w:tab w:val="left" w:pos="567"/>
        </w:tabs>
        <w:jc w:val="both"/>
        <w:rPr>
          <w:sz w:val="22"/>
          <w:szCs w:val="22"/>
        </w:rPr>
      </w:pPr>
      <w:r w:rsidRPr="0059131A">
        <w:rPr>
          <w:sz w:val="22"/>
          <w:szCs w:val="22"/>
        </w:rPr>
        <w:t>………………………………</w:t>
      </w:r>
      <w:r w:rsidRPr="0059131A">
        <w:rPr>
          <w:sz w:val="22"/>
          <w:szCs w:val="22"/>
        </w:rPr>
        <w:tab/>
      </w:r>
      <w:r w:rsidR="0059131A">
        <w:rPr>
          <w:sz w:val="22"/>
          <w:szCs w:val="22"/>
        </w:rPr>
        <w:tab/>
      </w:r>
      <w:r w:rsidR="0059131A">
        <w:rPr>
          <w:sz w:val="22"/>
          <w:szCs w:val="22"/>
        </w:rPr>
        <w:tab/>
      </w:r>
      <w:r w:rsidR="00CC19C1">
        <w:rPr>
          <w:sz w:val="22"/>
          <w:szCs w:val="22"/>
        </w:rPr>
        <w:tab/>
      </w:r>
      <w:r w:rsidRPr="0059131A">
        <w:rPr>
          <w:sz w:val="22"/>
          <w:szCs w:val="22"/>
        </w:rPr>
        <w:t>…………………………</w:t>
      </w:r>
    </w:p>
    <w:p w14:paraId="7AE0814C" w14:textId="14F8E440" w:rsidR="00E70534" w:rsidRPr="0059131A" w:rsidRDefault="00CC19C1" w:rsidP="00E70534">
      <w:pPr>
        <w:tabs>
          <w:tab w:val="left" w:pos="567"/>
        </w:tabs>
        <w:jc w:val="both"/>
        <w:rPr>
          <w:sz w:val="22"/>
          <w:szCs w:val="22"/>
        </w:rPr>
      </w:pPr>
      <w:r w:rsidRPr="00CC19C1">
        <w:rPr>
          <w:sz w:val="22"/>
          <w:szCs w:val="22"/>
        </w:rPr>
        <w:t>Head of CGN Plant Genetic Resources</w:t>
      </w:r>
      <w:r w:rsidR="005913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70534" w:rsidRPr="0059131A">
        <w:rPr>
          <w:sz w:val="22"/>
          <w:szCs w:val="22"/>
        </w:rPr>
        <w:t>The Director</w:t>
      </w:r>
      <w:r w:rsidR="00E70534" w:rsidRPr="0059131A">
        <w:rPr>
          <w:sz w:val="22"/>
          <w:szCs w:val="22"/>
        </w:rPr>
        <w:tab/>
      </w:r>
      <w:r w:rsidR="00E70534" w:rsidRPr="0059131A">
        <w:rPr>
          <w:sz w:val="22"/>
          <w:szCs w:val="22"/>
        </w:rPr>
        <w:tab/>
      </w:r>
      <w:r w:rsidR="00E70534" w:rsidRPr="0059131A">
        <w:rPr>
          <w:sz w:val="22"/>
          <w:szCs w:val="22"/>
        </w:rPr>
        <w:tab/>
      </w:r>
      <w:r w:rsidR="00FA26B3">
        <w:rPr>
          <w:sz w:val="22"/>
          <w:szCs w:val="22"/>
        </w:rPr>
        <w:t xml:space="preserve">  </w:t>
      </w:r>
      <w:r w:rsidR="00E70534" w:rsidRPr="0059131A">
        <w:rPr>
          <w:b/>
          <w:sz w:val="22"/>
          <w:szCs w:val="22"/>
        </w:rPr>
        <w:t>CGN</w:t>
      </w:r>
      <w:r w:rsidR="00E70534" w:rsidRPr="0059131A">
        <w:rPr>
          <w:sz w:val="22"/>
          <w:szCs w:val="22"/>
        </w:rPr>
        <w:tab/>
      </w:r>
      <w:r w:rsidR="0059131A" w:rsidRPr="0059131A">
        <w:rPr>
          <w:b/>
          <w:sz w:val="22"/>
          <w:szCs w:val="22"/>
        </w:rPr>
        <w:t xml:space="preserve"> </w:t>
      </w:r>
      <w:r w:rsidR="0059131A">
        <w:rPr>
          <w:b/>
          <w:sz w:val="22"/>
          <w:szCs w:val="22"/>
        </w:rPr>
        <w:tab/>
      </w:r>
      <w:r w:rsidR="0059131A">
        <w:rPr>
          <w:b/>
          <w:sz w:val="22"/>
          <w:szCs w:val="22"/>
        </w:rPr>
        <w:tab/>
      </w:r>
      <w:r w:rsidR="0059131A">
        <w:rPr>
          <w:b/>
          <w:sz w:val="22"/>
          <w:szCs w:val="22"/>
        </w:rPr>
        <w:tab/>
      </w:r>
      <w:r w:rsidR="0059131A">
        <w:rPr>
          <w:b/>
          <w:sz w:val="22"/>
          <w:szCs w:val="22"/>
        </w:rPr>
        <w:tab/>
      </w:r>
      <w:r w:rsidR="0059131A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45382">
        <w:rPr>
          <w:b/>
          <w:sz w:val="22"/>
          <w:szCs w:val="22"/>
        </w:rPr>
        <w:t>..........</w:t>
      </w:r>
    </w:p>
    <w:p w14:paraId="11CD3A85" w14:textId="06712D71" w:rsidR="00E70534" w:rsidRPr="0059131A" w:rsidRDefault="00E70534" w:rsidP="00E70534">
      <w:pPr>
        <w:tabs>
          <w:tab w:val="left" w:pos="567"/>
        </w:tabs>
        <w:jc w:val="both"/>
        <w:rPr>
          <w:sz w:val="22"/>
          <w:szCs w:val="22"/>
        </w:rPr>
      </w:pPr>
      <w:r w:rsidRPr="0059131A">
        <w:rPr>
          <w:sz w:val="22"/>
          <w:szCs w:val="22"/>
        </w:rPr>
        <w:t xml:space="preserve">Currently: </w:t>
      </w:r>
      <w:r w:rsidR="00CC19C1">
        <w:rPr>
          <w:sz w:val="22"/>
          <w:szCs w:val="22"/>
        </w:rPr>
        <w:t>Theo van Hintum</w:t>
      </w:r>
      <w:r w:rsidRPr="0059131A">
        <w:rPr>
          <w:sz w:val="22"/>
          <w:szCs w:val="22"/>
        </w:rPr>
        <w:tab/>
      </w:r>
      <w:r w:rsidR="0059131A">
        <w:rPr>
          <w:sz w:val="22"/>
          <w:szCs w:val="22"/>
        </w:rPr>
        <w:tab/>
      </w:r>
      <w:r w:rsidR="00CC19C1">
        <w:rPr>
          <w:sz w:val="22"/>
          <w:szCs w:val="22"/>
        </w:rPr>
        <w:tab/>
      </w:r>
      <w:r w:rsidRPr="0059131A">
        <w:rPr>
          <w:sz w:val="22"/>
          <w:szCs w:val="22"/>
        </w:rPr>
        <w:t xml:space="preserve">Currently: </w:t>
      </w:r>
      <w:r w:rsidRPr="0059131A">
        <w:rPr>
          <w:b/>
          <w:sz w:val="22"/>
          <w:szCs w:val="22"/>
        </w:rPr>
        <w:t xml:space="preserve"> </w:t>
      </w:r>
    </w:p>
    <w:p w14:paraId="094AC82D" w14:textId="77777777" w:rsidR="00C1701A" w:rsidRDefault="00C1701A">
      <w:pPr>
        <w:rPr>
          <w:sz w:val="22"/>
          <w:szCs w:val="22"/>
        </w:rPr>
      </w:pPr>
    </w:p>
    <w:sectPr w:rsidR="00C1701A" w:rsidSect="009A6C43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041"/>
    <w:rsid w:val="00006041"/>
    <w:rsid w:val="00120AC5"/>
    <w:rsid w:val="001B3F2B"/>
    <w:rsid w:val="0025127F"/>
    <w:rsid w:val="00255D51"/>
    <w:rsid w:val="00491147"/>
    <w:rsid w:val="0059131A"/>
    <w:rsid w:val="006C4E69"/>
    <w:rsid w:val="00745382"/>
    <w:rsid w:val="008A7A6C"/>
    <w:rsid w:val="009948BA"/>
    <w:rsid w:val="009A6C43"/>
    <w:rsid w:val="00AC0D2B"/>
    <w:rsid w:val="00C1701A"/>
    <w:rsid w:val="00C222A0"/>
    <w:rsid w:val="00C63267"/>
    <w:rsid w:val="00C768D1"/>
    <w:rsid w:val="00CA079D"/>
    <w:rsid w:val="00CC19C1"/>
    <w:rsid w:val="00E70534"/>
    <w:rsid w:val="00F65A0B"/>
    <w:rsid w:val="00FA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7E1886"/>
  <w15:docId w15:val="{183C2D36-EA51-4868-B30F-EFAA225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sz w:val="17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65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5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0A4B27-97BE-4248-828D-CD9EA0995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3FA3EF-4369-42FB-B047-01D4A57F3394}"/>
</file>

<file path=customXml/itemProps3.xml><?xml version="1.0" encoding="utf-8"?>
<ds:datastoreItem xmlns:ds="http://schemas.openxmlformats.org/officeDocument/2006/customXml" ds:itemID="{1FF257E3-74F1-4671-8577-C6B6E148A0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Wageningen UR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bas001</dc:creator>
  <cp:keywords/>
  <dc:description/>
  <cp:lastModifiedBy>Bouchaut, Dione</cp:lastModifiedBy>
  <cp:revision>6</cp:revision>
  <cp:lastPrinted>2011-04-26T13:13:00Z</cp:lastPrinted>
  <dcterms:created xsi:type="dcterms:W3CDTF">2011-04-26T13:11:00Z</dcterms:created>
  <dcterms:modified xsi:type="dcterms:W3CDTF">2023-03-27T12:53:00Z</dcterms:modified>
</cp:coreProperties>
</file>